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69FBE" w14:textId="77777777" w:rsidR="00F73C5A" w:rsidRDefault="00F73C5A" w:rsidP="00F73C5A">
      <w:pPr>
        <w:pStyle w:val="NormalWeb"/>
        <w:spacing w:before="2" w:after="2"/>
      </w:pPr>
      <w:r>
        <w:t>SOM Textbook p.561-562</w:t>
      </w:r>
      <w:r w:rsidR="00151D9D">
        <w:t xml:space="preserve"> (revised for 1</w:t>
      </w:r>
      <w:r w:rsidR="00151D9D" w:rsidRPr="00151D9D">
        <w:rPr>
          <w:vertAlign w:val="superscript"/>
        </w:rPr>
        <w:t>st</w:t>
      </w:r>
      <w:r w:rsidR="00151D9D">
        <w:t xml:space="preserve"> person language)</w:t>
      </w:r>
    </w:p>
    <w:p w14:paraId="658B3CF9" w14:textId="77777777" w:rsidR="00F73C5A" w:rsidRDefault="00F73C5A" w:rsidP="00F73C5A">
      <w:pPr>
        <w:pStyle w:val="NormalWeb"/>
        <w:spacing w:before="2" w:after="2"/>
        <w:jc w:val="center"/>
        <w:rPr>
          <w:sz w:val="24"/>
        </w:rPr>
      </w:pPr>
    </w:p>
    <w:p w14:paraId="29AF0D87" w14:textId="77777777" w:rsidR="00F73C5A" w:rsidRPr="00F73C5A" w:rsidRDefault="00F73C5A" w:rsidP="00F73C5A">
      <w:pPr>
        <w:pStyle w:val="NormalWeb"/>
        <w:spacing w:before="2" w:after="2"/>
        <w:jc w:val="center"/>
        <w:rPr>
          <w:sz w:val="24"/>
        </w:rPr>
      </w:pPr>
      <w:r w:rsidRPr="00F73C5A">
        <w:rPr>
          <w:sz w:val="24"/>
        </w:rPr>
        <w:t>I AM NOT BOUND BY ANY MISTAKE</w:t>
      </w:r>
    </w:p>
    <w:p w14:paraId="3BA6AB31" w14:textId="77777777" w:rsidR="00F73C5A" w:rsidRDefault="00F73C5A" w:rsidP="00F73C5A">
      <w:pPr>
        <w:pStyle w:val="NormalWeb"/>
        <w:spacing w:before="2" w:after="2"/>
        <w:jc w:val="center"/>
      </w:pPr>
    </w:p>
    <w:p w14:paraId="040244A8" w14:textId="77777777" w:rsidR="00084EAC" w:rsidRDefault="00F73C5A" w:rsidP="00F73C5A">
      <w:pPr>
        <w:pStyle w:val="NormalWeb"/>
        <w:spacing w:before="2" w:after="2" w:line="360" w:lineRule="auto"/>
        <w:rPr>
          <w:sz w:val="24"/>
        </w:rPr>
      </w:pPr>
      <w:r w:rsidRPr="00F73C5A">
        <w:rPr>
          <w:sz w:val="24"/>
        </w:rPr>
        <w:t xml:space="preserve">Let me now let go of everything and enter into the consciousness of that which I believe. The Spirit within me is God, and It is perfect, </w:t>
      </w:r>
      <w:proofErr w:type="gramStart"/>
      <w:r w:rsidRPr="00F73C5A">
        <w:rPr>
          <w:sz w:val="24"/>
        </w:rPr>
        <w:t>It</w:t>
      </w:r>
      <w:proofErr w:type="gramEnd"/>
      <w:r w:rsidRPr="00F73C5A">
        <w:rPr>
          <w:sz w:val="24"/>
        </w:rPr>
        <w:t xml:space="preserve"> is love, reason, life, truth and beauty. It is limitless and perfect and complete and whole. It knows no lack and no limitation.</w:t>
      </w:r>
    </w:p>
    <w:p w14:paraId="661089F1" w14:textId="77777777" w:rsidR="00F73C5A" w:rsidRPr="00F73C5A" w:rsidRDefault="00F73C5A" w:rsidP="00F73C5A">
      <w:pPr>
        <w:pStyle w:val="NormalWeb"/>
        <w:spacing w:before="2" w:after="2" w:line="360" w:lineRule="auto"/>
        <w:rPr>
          <w:sz w:val="24"/>
        </w:rPr>
      </w:pPr>
    </w:p>
    <w:p w14:paraId="2388C323" w14:textId="33D5D8B4" w:rsidR="00084EAC" w:rsidRDefault="00F73C5A" w:rsidP="00F73C5A">
      <w:pPr>
        <w:pStyle w:val="NormalWeb"/>
        <w:spacing w:before="2" w:after="2" w:line="360" w:lineRule="auto"/>
        <w:rPr>
          <w:sz w:val="24"/>
        </w:rPr>
      </w:pPr>
      <w:r w:rsidRPr="00F73C5A">
        <w:rPr>
          <w:sz w:val="24"/>
        </w:rPr>
        <w:t xml:space="preserve">There is nothing I have done, said or thought which rises up against me, which has power over me or which limits me; there is no memory of fear, no condemnation for previous mistakes. With the desire to free myself from the further indulgence in the mistake, the effect of the previous mistake is wiped out, just as light dissipates the darkness. The Universe holds nothing against me; It can hold nothing against me, because It can know nothing unlike Itself. Therefore, It only knows </w:t>
      </w:r>
      <w:r w:rsidR="00272D26">
        <w:rPr>
          <w:sz w:val="24"/>
        </w:rPr>
        <w:t>me</w:t>
      </w:r>
      <w:bookmarkStart w:id="0" w:name="_GoBack"/>
      <w:bookmarkEnd w:id="0"/>
      <w:r w:rsidRPr="00F73C5A">
        <w:rPr>
          <w:sz w:val="24"/>
        </w:rPr>
        <w:t xml:space="preserve"> as Perfection. There has never been an occurrence for which I have to suffer! Consequently, every apparent shortcoming—which could be traced to some mental or spiritual infringement of the Law—is not only removed but the effect is healed!</w:t>
      </w:r>
    </w:p>
    <w:p w14:paraId="50B2CE5C" w14:textId="77777777" w:rsidR="00F73C5A" w:rsidRPr="00F73C5A" w:rsidRDefault="00F73C5A" w:rsidP="00F73C5A">
      <w:pPr>
        <w:pStyle w:val="NormalWeb"/>
        <w:spacing w:before="2" w:after="2" w:line="360" w:lineRule="auto"/>
        <w:rPr>
          <w:sz w:val="24"/>
        </w:rPr>
      </w:pPr>
    </w:p>
    <w:p w14:paraId="76A3858C" w14:textId="77777777" w:rsidR="00084EAC" w:rsidRDefault="00F73C5A" w:rsidP="00F73C5A">
      <w:pPr>
        <w:pStyle w:val="NormalWeb"/>
        <w:spacing w:before="2" w:after="2" w:line="360" w:lineRule="auto"/>
        <w:rPr>
          <w:sz w:val="24"/>
        </w:rPr>
      </w:pPr>
      <w:r w:rsidRPr="00F73C5A">
        <w:rPr>
          <w:sz w:val="24"/>
        </w:rPr>
        <w:t>That means there is no history to my case. All of its history is this minute wiped out in the knowledge that today the perfect Law—the Law of Freedom—is the only Law there is in my experience. I enter into that freedom with joy, free from every sense of sadness and burden. I enter into it with laughter, with lightness. It is something, which lifts me above the heaviness of morbidity and lack and limitation, into that rarer atmosphere where my opinions do not collide, and I enter into it with peace, free from fear.</w:t>
      </w:r>
    </w:p>
    <w:p w14:paraId="7A473BCD" w14:textId="77777777" w:rsidR="00F73C5A" w:rsidRPr="00F73C5A" w:rsidRDefault="00F73C5A" w:rsidP="00F73C5A">
      <w:pPr>
        <w:pStyle w:val="NormalWeb"/>
        <w:spacing w:before="2" w:after="2" w:line="360" w:lineRule="auto"/>
        <w:rPr>
          <w:sz w:val="24"/>
        </w:rPr>
      </w:pPr>
    </w:p>
    <w:p w14:paraId="19CE0FB3" w14:textId="77777777" w:rsidR="00F73C5A" w:rsidRPr="00F73C5A" w:rsidRDefault="00F73C5A" w:rsidP="00F73C5A">
      <w:pPr>
        <w:pStyle w:val="NormalWeb"/>
        <w:spacing w:before="2" w:after="2" w:line="360" w:lineRule="auto"/>
        <w:rPr>
          <w:sz w:val="24"/>
        </w:rPr>
      </w:pPr>
      <w:r w:rsidRPr="00F73C5A">
        <w:rPr>
          <w:sz w:val="24"/>
        </w:rPr>
        <w:t>I know that Infinite Wholeness is in me and through me and around me now, and I am conscious that I am renewed this moment, instantly and perfectly, after the image of Perfection. I am today guided into right action in every exercise of my affairs. Since there is no great and no small to the Infinite, all that seems of little consequence in my life has the Divine Guidance just as perfectly and completely as that which I think of as being tremendously important. I am guided into the knowledge of happiness, of certainty, of wholeness and of freedom; and I know that there is that subtle Essence of the Spirit, which emanates from me at all times, healing everything It contacts.</w:t>
      </w:r>
    </w:p>
    <w:p w14:paraId="113D12FB" w14:textId="77777777" w:rsidR="00CE760E" w:rsidRPr="00084EAC" w:rsidRDefault="00F73C5A" w:rsidP="00084EAC">
      <w:pPr>
        <w:pStyle w:val="NormalWeb"/>
        <w:spacing w:before="2" w:after="2"/>
        <w:jc w:val="center"/>
        <w:rPr>
          <w:sz w:val="24"/>
        </w:rPr>
      </w:pPr>
      <w:r w:rsidRPr="00F73C5A">
        <w:rPr>
          <w:rStyle w:val="Emphasis"/>
          <w:sz w:val="24"/>
        </w:rPr>
        <w:t>I Am Not Bound by Any Mistake</w:t>
      </w:r>
    </w:p>
    <w:sectPr w:rsidR="00CE760E" w:rsidRPr="00084EAC" w:rsidSect="00F73C5A">
      <w:pgSz w:w="12240" w:h="15840"/>
      <w:pgMar w:top="1440" w:right="1440" w:bottom="144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167"/>
    <w:rsid w:val="00084EAC"/>
    <w:rsid w:val="00151D9D"/>
    <w:rsid w:val="00272D26"/>
    <w:rsid w:val="008073E7"/>
    <w:rsid w:val="008436B9"/>
    <w:rsid w:val="00AD7167"/>
    <w:rsid w:val="00BC2B8D"/>
    <w:rsid w:val="00CF3898"/>
    <w:rsid w:val="00F73C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C52FD"/>
  <w15:docId w15:val="{BE78862A-CB0E-0440-AE2C-907AC69B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7167"/>
    <w:pPr>
      <w:spacing w:beforeLines="1" w:afterLines="1"/>
    </w:pPr>
    <w:rPr>
      <w:rFonts w:ascii="Times" w:hAnsi="Times" w:cs="Times New Roman"/>
      <w:sz w:val="20"/>
      <w:szCs w:val="20"/>
    </w:rPr>
  </w:style>
  <w:style w:type="character" w:styleId="Emphasis">
    <w:name w:val="Emphasis"/>
    <w:basedOn w:val="DefaultParagraphFont"/>
    <w:uiPriority w:val="20"/>
    <w:rsid w:val="00AD716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149">
      <w:bodyDiv w:val="1"/>
      <w:marLeft w:val="0"/>
      <w:marRight w:val="0"/>
      <w:marTop w:val="0"/>
      <w:marBottom w:val="0"/>
      <w:divBdr>
        <w:top w:val="none" w:sz="0" w:space="0" w:color="auto"/>
        <w:left w:val="none" w:sz="0" w:space="0" w:color="auto"/>
        <w:bottom w:val="none" w:sz="0" w:space="0" w:color="auto"/>
        <w:right w:val="none" w:sz="0" w:space="0" w:color="auto"/>
      </w:divBdr>
    </w:div>
    <w:div w:id="2120563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B21001AF237046BDBD11C0832376EA" ma:contentTypeVersion="13" ma:contentTypeDescription="Create a new document." ma:contentTypeScope="" ma:versionID="b6c0353466a63ecd3c1bf4d8daf7f6e1">
  <xsd:schema xmlns:xsd="http://www.w3.org/2001/XMLSchema" xmlns:xs="http://www.w3.org/2001/XMLSchema" xmlns:p="http://schemas.microsoft.com/office/2006/metadata/properties" xmlns:ns2="f3074005-ce43-4111-a530-43026a235295" xmlns:ns3="c0d0a395-d2f0-405b-96e9-99c6aab8142b" targetNamespace="http://schemas.microsoft.com/office/2006/metadata/properties" ma:root="true" ma:fieldsID="49b8ff71f085ad727b7e294799e19db5" ns2:_="" ns3:_="">
    <xsd:import namespace="f3074005-ce43-4111-a530-43026a235295"/>
    <xsd:import namespace="c0d0a395-d2f0-405b-96e9-99c6aab814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074005-ce43-4111-a530-43026a235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d0a395-d2f0-405b-96e9-99c6aab814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6FA49-D7C2-C944-872E-A57B4C07A5D9}">
  <ds:schemaRefs>
    <ds:schemaRef ds:uri="http://schemas.openxmlformats.org/officeDocument/2006/bibliography"/>
  </ds:schemaRefs>
</ds:datastoreItem>
</file>

<file path=customXml/itemProps2.xml><?xml version="1.0" encoding="utf-8"?>
<ds:datastoreItem xmlns:ds="http://schemas.openxmlformats.org/officeDocument/2006/customXml" ds:itemID="{2326F388-38D7-436C-A541-7A2899B8128F}"/>
</file>

<file path=customXml/itemProps3.xml><?xml version="1.0" encoding="utf-8"?>
<ds:datastoreItem xmlns:ds="http://schemas.openxmlformats.org/officeDocument/2006/customXml" ds:itemID="{23F842A8-C40B-4FA6-B950-239E390FD14E}"/>
</file>

<file path=customXml/itemProps4.xml><?xml version="1.0" encoding="utf-8"?>
<ds:datastoreItem xmlns:ds="http://schemas.openxmlformats.org/officeDocument/2006/customXml" ds:itemID="{F7F44BDA-E026-49DF-A51A-55F3EB05B1C4}"/>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Fry</dc:creator>
  <cp:keywords/>
  <cp:lastModifiedBy>Karen Fry</cp:lastModifiedBy>
  <cp:revision>3</cp:revision>
  <cp:lastPrinted>2010-09-19T14:10:00Z</cp:lastPrinted>
  <dcterms:created xsi:type="dcterms:W3CDTF">2012-08-11T23:28:00Z</dcterms:created>
  <dcterms:modified xsi:type="dcterms:W3CDTF">2019-04-02T15:56:00Z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0x01010076B21001AF237046BDBD11C0832376EA</vt:lpwstr>
  </property>
  <property fmtid="{D5CDD505-2E9C-101B-9397-08002B2CF9AE}" pid="3" name="Order">
    <vt:r8>139400</vt:r8>
  </property>
</Properties>
</file>